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12" w:rsidRPr="00B33D9C" w:rsidRDefault="002F5E9A">
      <w:pPr>
        <w:rPr>
          <w:rFonts w:ascii="Times New Roman" w:hAnsi="Times New Roman" w:cs="Times New Roman"/>
          <w:sz w:val="24"/>
          <w:szCs w:val="24"/>
        </w:rPr>
      </w:pPr>
      <w:r>
        <w:rPr>
          <w:rFonts w:ascii="Times New Roman" w:hAnsi="Times New Roman" w:cs="Times New Roman"/>
          <w:sz w:val="24"/>
          <w:szCs w:val="24"/>
        </w:rPr>
        <w:t>Johnny Rey Salazar</w:t>
      </w:r>
    </w:p>
    <w:p w:rsidR="00B33D9C" w:rsidRPr="00B33D9C" w:rsidRDefault="00B33D9C">
      <w:pPr>
        <w:rPr>
          <w:rFonts w:ascii="Times New Roman" w:hAnsi="Times New Roman" w:cs="Times New Roman"/>
          <w:sz w:val="24"/>
          <w:szCs w:val="24"/>
        </w:rPr>
      </w:pPr>
      <w:r w:rsidRPr="00B33D9C">
        <w:rPr>
          <w:rFonts w:ascii="Times New Roman" w:hAnsi="Times New Roman" w:cs="Times New Roman"/>
          <w:sz w:val="24"/>
          <w:szCs w:val="24"/>
        </w:rPr>
        <w:t xml:space="preserve">Ms. Skinner </w:t>
      </w:r>
    </w:p>
    <w:p w:rsidR="00B33D9C" w:rsidRDefault="00B33D9C">
      <w:pPr>
        <w:rPr>
          <w:rFonts w:ascii="Times New Roman" w:hAnsi="Times New Roman" w:cs="Times New Roman"/>
          <w:sz w:val="24"/>
          <w:szCs w:val="24"/>
        </w:rPr>
      </w:pPr>
      <w:r>
        <w:rPr>
          <w:rFonts w:ascii="Times New Roman" w:hAnsi="Times New Roman" w:cs="Times New Roman"/>
          <w:sz w:val="24"/>
          <w:szCs w:val="24"/>
        </w:rPr>
        <w:t>ELA 12</w:t>
      </w:r>
    </w:p>
    <w:p w:rsidR="00B33D9C" w:rsidRPr="00B33D9C" w:rsidRDefault="002F5E9A">
      <w:pPr>
        <w:rPr>
          <w:rFonts w:ascii="Times New Roman" w:hAnsi="Times New Roman" w:cs="Times New Roman"/>
          <w:sz w:val="24"/>
          <w:szCs w:val="24"/>
        </w:rPr>
      </w:pPr>
      <w:r>
        <w:rPr>
          <w:rFonts w:ascii="Times New Roman" w:hAnsi="Times New Roman" w:cs="Times New Roman"/>
          <w:sz w:val="24"/>
          <w:szCs w:val="24"/>
        </w:rPr>
        <w:t>4/</w:t>
      </w:r>
      <w:r w:rsidR="00B33D9C">
        <w:rPr>
          <w:rFonts w:ascii="Times New Roman" w:hAnsi="Times New Roman" w:cs="Times New Roman"/>
          <w:sz w:val="24"/>
          <w:szCs w:val="24"/>
        </w:rPr>
        <w:t>7/14</w:t>
      </w:r>
      <w:r w:rsidR="00B33D9C" w:rsidRPr="00B33D9C">
        <w:rPr>
          <w:rFonts w:ascii="Times New Roman" w:hAnsi="Times New Roman" w:cs="Times New Roman"/>
          <w:sz w:val="24"/>
          <w:szCs w:val="24"/>
        </w:rPr>
        <w:t xml:space="preserve"> </w:t>
      </w:r>
    </w:p>
    <w:p w:rsidR="00B33D9C" w:rsidRPr="00B33D9C" w:rsidRDefault="002F5E9A" w:rsidP="00B33D9C">
      <w:pPr>
        <w:tabs>
          <w:tab w:val="left" w:pos="1005"/>
          <w:tab w:val="left" w:pos="4125"/>
        </w:tabs>
        <w:spacing w:line="480" w:lineRule="auto"/>
        <w:jc w:val="center"/>
        <w:rPr>
          <w:rFonts w:ascii="Times New Roman" w:hAnsi="Times New Roman" w:cs="Times New Roman"/>
          <w:sz w:val="24"/>
          <w:szCs w:val="24"/>
        </w:rPr>
      </w:pPr>
      <w:r>
        <w:rPr>
          <w:rFonts w:ascii="Times New Roman" w:hAnsi="Times New Roman" w:cs="Times New Roman"/>
          <w:sz w:val="24"/>
          <w:szCs w:val="24"/>
        </w:rPr>
        <w:t>Independent Thinkers</w:t>
      </w:r>
    </w:p>
    <w:p w:rsidR="00E228A4" w:rsidRDefault="00B33D9C" w:rsidP="00D41928">
      <w:pPr>
        <w:tabs>
          <w:tab w:val="left" w:pos="1005"/>
        </w:tabs>
        <w:spacing w:line="480" w:lineRule="auto"/>
        <w:rPr>
          <w:rFonts w:ascii="Times New Roman" w:hAnsi="Times New Roman" w:cs="Times New Roman"/>
          <w:sz w:val="24"/>
          <w:szCs w:val="24"/>
        </w:rPr>
      </w:pPr>
      <w:r>
        <w:tab/>
      </w:r>
      <w:r w:rsidR="002F5E9A">
        <w:rPr>
          <w:rFonts w:ascii="Times New Roman" w:hAnsi="Times New Roman" w:cs="Times New Roman"/>
          <w:sz w:val="24"/>
          <w:szCs w:val="24"/>
        </w:rPr>
        <w:t>Throughout history, people have risen up when they were pushed down to overcome adversaries and achieve their own personal success. The way most of them achieved this success was through independent thinking.</w:t>
      </w:r>
      <w:r w:rsidR="00584612" w:rsidRPr="00D41928">
        <w:rPr>
          <w:rFonts w:ascii="Times New Roman" w:hAnsi="Times New Roman" w:cs="Times New Roman"/>
          <w:sz w:val="24"/>
          <w:szCs w:val="24"/>
        </w:rPr>
        <w:t xml:space="preserve"> Indep</w:t>
      </w:r>
      <w:r w:rsidR="002F5E9A">
        <w:rPr>
          <w:rFonts w:ascii="Times New Roman" w:hAnsi="Times New Roman" w:cs="Times New Roman"/>
          <w:sz w:val="24"/>
          <w:szCs w:val="24"/>
        </w:rPr>
        <w:t>endent thinking is not having to depend</w:t>
      </w:r>
      <w:r w:rsidR="00584612" w:rsidRPr="00D41928">
        <w:rPr>
          <w:rFonts w:ascii="Times New Roman" w:hAnsi="Times New Roman" w:cs="Times New Roman"/>
          <w:sz w:val="24"/>
          <w:szCs w:val="24"/>
        </w:rPr>
        <w:t xml:space="preserve"> on the help or </w:t>
      </w:r>
      <w:r w:rsidR="008560DB">
        <w:rPr>
          <w:rFonts w:ascii="Times New Roman" w:hAnsi="Times New Roman" w:cs="Times New Roman"/>
          <w:sz w:val="24"/>
          <w:szCs w:val="24"/>
        </w:rPr>
        <w:t>thinking of others.  The way one</w:t>
      </w:r>
      <w:r w:rsidR="00584612" w:rsidRPr="00D41928">
        <w:rPr>
          <w:rFonts w:ascii="Times New Roman" w:hAnsi="Times New Roman" w:cs="Times New Roman"/>
          <w:sz w:val="24"/>
          <w:szCs w:val="24"/>
        </w:rPr>
        <w:t xml:space="preserve"> can achieve independent thinking is not letting other</w:t>
      </w:r>
      <w:r w:rsidR="008560DB">
        <w:rPr>
          <w:rFonts w:ascii="Times New Roman" w:hAnsi="Times New Roman" w:cs="Times New Roman"/>
          <w:sz w:val="24"/>
          <w:szCs w:val="24"/>
        </w:rPr>
        <w:t xml:space="preserve"> people influence one’s</w:t>
      </w:r>
      <w:r w:rsidR="002F5E9A">
        <w:rPr>
          <w:rFonts w:ascii="Times New Roman" w:hAnsi="Times New Roman" w:cs="Times New Roman"/>
          <w:sz w:val="24"/>
          <w:szCs w:val="24"/>
        </w:rPr>
        <w:t xml:space="preserve"> ideas or</w:t>
      </w:r>
      <w:r w:rsidR="00584612" w:rsidRPr="00D41928">
        <w:rPr>
          <w:rFonts w:ascii="Times New Roman" w:hAnsi="Times New Roman" w:cs="Times New Roman"/>
          <w:sz w:val="24"/>
          <w:szCs w:val="24"/>
        </w:rPr>
        <w:t xml:space="preserve"> be</w:t>
      </w:r>
      <w:r w:rsidR="008560DB">
        <w:rPr>
          <w:rFonts w:ascii="Times New Roman" w:hAnsi="Times New Roman" w:cs="Times New Roman"/>
          <w:sz w:val="24"/>
          <w:szCs w:val="24"/>
        </w:rPr>
        <w:t>liefs. Independent thinking is</w:t>
      </w:r>
      <w:r w:rsidR="00584612" w:rsidRPr="00D41928">
        <w:rPr>
          <w:rFonts w:ascii="Times New Roman" w:hAnsi="Times New Roman" w:cs="Times New Roman"/>
          <w:sz w:val="24"/>
          <w:szCs w:val="24"/>
        </w:rPr>
        <w:t xml:space="preserve"> important because followin</w:t>
      </w:r>
      <w:r w:rsidR="00C2451A">
        <w:rPr>
          <w:rFonts w:ascii="Times New Roman" w:hAnsi="Times New Roman" w:cs="Times New Roman"/>
          <w:sz w:val="24"/>
          <w:szCs w:val="24"/>
        </w:rPr>
        <w:t>g the crowd is not the best thing</w:t>
      </w:r>
      <w:r w:rsidR="008560DB">
        <w:rPr>
          <w:rFonts w:ascii="Times New Roman" w:hAnsi="Times New Roman" w:cs="Times New Roman"/>
          <w:sz w:val="24"/>
          <w:szCs w:val="24"/>
        </w:rPr>
        <w:t xml:space="preserve"> to do; hard work and perseverance on one’s dreams will, in due time, lead to success. </w:t>
      </w:r>
      <w:r w:rsidR="00916E95" w:rsidRPr="00D41928">
        <w:rPr>
          <w:rFonts w:ascii="Times New Roman" w:hAnsi="Times New Roman" w:cs="Times New Roman"/>
          <w:sz w:val="24"/>
          <w:szCs w:val="24"/>
        </w:rPr>
        <w:t>People wh</w:t>
      </w:r>
      <w:r w:rsidR="008560DB">
        <w:rPr>
          <w:rFonts w:ascii="Times New Roman" w:hAnsi="Times New Roman" w:cs="Times New Roman"/>
          <w:sz w:val="24"/>
          <w:szCs w:val="24"/>
        </w:rPr>
        <w:t>o make their own decisions are</w:t>
      </w:r>
      <w:r w:rsidR="00916E95" w:rsidRPr="00D41928">
        <w:rPr>
          <w:rFonts w:ascii="Times New Roman" w:hAnsi="Times New Roman" w:cs="Times New Roman"/>
          <w:sz w:val="24"/>
          <w:szCs w:val="24"/>
        </w:rPr>
        <w:t xml:space="preserve"> example</w:t>
      </w:r>
      <w:r w:rsidR="008560DB">
        <w:rPr>
          <w:rFonts w:ascii="Times New Roman" w:hAnsi="Times New Roman" w:cs="Times New Roman"/>
          <w:sz w:val="24"/>
          <w:szCs w:val="24"/>
        </w:rPr>
        <w:t>s</w:t>
      </w:r>
      <w:r w:rsidR="00916E95" w:rsidRPr="00D41928">
        <w:rPr>
          <w:rFonts w:ascii="Times New Roman" w:hAnsi="Times New Roman" w:cs="Times New Roman"/>
          <w:sz w:val="24"/>
          <w:szCs w:val="24"/>
        </w:rPr>
        <w:t xml:space="preserve"> of independent thinking.  Not having to lis</w:t>
      </w:r>
      <w:r w:rsidR="008560DB">
        <w:rPr>
          <w:rFonts w:ascii="Times New Roman" w:hAnsi="Times New Roman" w:cs="Times New Roman"/>
          <w:sz w:val="24"/>
          <w:szCs w:val="24"/>
        </w:rPr>
        <w:t>ten to people that will help one</w:t>
      </w:r>
      <w:r w:rsidR="00916E95" w:rsidRPr="00D41928">
        <w:rPr>
          <w:rFonts w:ascii="Times New Roman" w:hAnsi="Times New Roman" w:cs="Times New Roman"/>
          <w:sz w:val="24"/>
          <w:szCs w:val="24"/>
        </w:rPr>
        <w:t xml:space="preserve"> make a decision is important because they might not be right.</w:t>
      </w:r>
    </w:p>
    <w:p w:rsidR="006554AA" w:rsidRDefault="006554AA" w:rsidP="00E228A4">
      <w:pPr>
        <w:tabs>
          <w:tab w:val="left" w:pos="1005"/>
        </w:tabs>
        <w:spacing w:line="480" w:lineRule="auto"/>
        <w:ind w:firstLine="990"/>
        <w:rPr>
          <w:rFonts w:ascii="Times New Roman" w:hAnsi="Times New Roman" w:cs="Times New Roman"/>
          <w:sz w:val="24"/>
          <w:szCs w:val="24"/>
        </w:rPr>
      </w:pPr>
      <w:r w:rsidRPr="00D41928">
        <w:rPr>
          <w:rFonts w:ascii="Times New Roman" w:hAnsi="Times New Roman" w:cs="Times New Roman"/>
          <w:sz w:val="24"/>
          <w:szCs w:val="24"/>
        </w:rPr>
        <w:t xml:space="preserve">Independent thinking is important because it helps you </w:t>
      </w:r>
      <w:r w:rsidR="00E228A4">
        <w:rPr>
          <w:rFonts w:ascii="Times New Roman" w:hAnsi="Times New Roman" w:cs="Times New Roman"/>
          <w:sz w:val="24"/>
          <w:szCs w:val="24"/>
        </w:rPr>
        <w:t>to be successful in life; i</w:t>
      </w:r>
      <w:r w:rsidRPr="00D41928">
        <w:rPr>
          <w:rFonts w:ascii="Times New Roman" w:hAnsi="Times New Roman" w:cs="Times New Roman"/>
          <w:sz w:val="24"/>
          <w:szCs w:val="24"/>
        </w:rPr>
        <w:t xml:space="preserve">ndependent thinking also helps you get a job. </w:t>
      </w:r>
      <w:r w:rsidR="00596CC3" w:rsidRPr="00D41928">
        <w:rPr>
          <w:rFonts w:ascii="Times New Roman" w:hAnsi="Times New Roman" w:cs="Times New Roman"/>
          <w:sz w:val="24"/>
          <w:szCs w:val="24"/>
        </w:rPr>
        <w:t xml:space="preserve"> Thinking for you</w:t>
      </w:r>
      <w:r w:rsidR="00E228A4">
        <w:rPr>
          <w:rFonts w:ascii="Times New Roman" w:hAnsi="Times New Roman" w:cs="Times New Roman"/>
          <w:sz w:val="24"/>
          <w:szCs w:val="24"/>
        </w:rPr>
        <w:t>rself impacts your whole life, just as i</w:t>
      </w:r>
      <w:r w:rsidR="00596CC3" w:rsidRPr="00D41928">
        <w:rPr>
          <w:rFonts w:ascii="Times New Roman" w:hAnsi="Times New Roman" w:cs="Times New Roman"/>
          <w:sz w:val="24"/>
          <w:szCs w:val="24"/>
        </w:rPr>
        <w:t>n the short story “Superman and me” by Sherman Alexie</w:t>
      </w:r>
      <w:r w:rsidR="00E228A4">
        <w:rPr>
          <w:rFonts w:ascii="Times New Roman" w:hAnsi="Times New Roman" w:cs="Times New Roman"/>
          <w:sz w:val="24"/>
          <w:szCs w:val="24"/>
        </w:rPr>
        <w:t>. Alexie</w:t>
      </w:r>
      <w:r w:rsidR="00596CC3" w:rsidRPr="00D41928">
        <w:rPr>
          <w:rFonts w:ascii="Times New Roman" w:hAnsi="Times New Roman" w:cs="Times New Roman"/>
          <w:sz w:val="24"/>
          <w:szCs w:val="24"/>
        </w:rPr>
        <w:t xml:space="preserve"> shows us that thinking for </w:t>
      </w:r>
      <w:proofErr w:type="gramStart"/>
      <w:r w:rsidR="006833F5">
        <w:rPr>
          <w:rFonts w:ascii="Times New Roman" w:hAnsi="Times New Roman" w:cs="Times New Roman"/>
          <w:sz w:val="24"/>
          <w:szCs w:val="24"/>
        </w:rPr>
        <w:t>oneself</w:t>
      </w:r>
      <w:proofErr w:type="gramEnd"/>
      <w:r w:rsidR="006833F5">
        <w:rPr>
          <w:rFonts w:ascii="Times New Roman" w:hAnsi="Times New Roman" w:cs="Times New Roman"/>
          <w:sz w:val="24"/>
          <w:szCs w:val="24"/>
        </w:rPr>
        <w:t xml:space="preserve"> betters oneself</w:t>
      </w:r>
      <w:r w:rsidR="00E228A4">
        <w:rPr>
          <w:rFonts w:ascii="Times New Roman" w:hAnsi="Times New Roman" w:cs="Times New Roman"/>
          <w:sz w:val="24"/>
          <w:szCs w:val="24"/>
        </w:rPr>
        <w:t xml:space="preserve"> in the future; he</w:t>
      </w:r>
      <w:r w:rsidR="00596CC3" w:rsidRPr="00D41928">
        <w:rPr>
          <w:rFonts w:ascii="Times New Roman" w:hAnsi="Times New Roman" w:cs="Times New Roman"/>
          <w:sz w:val="24"/>
          <w:szCs w:val="24"/>
        </w:rPr>
        <w:t xml:space="preserve"> explains that if he didn’t think for himself and didn’t begin to read he </w:t>
      </w:r>
      <w:r w:rsidR="006833F5">
        <w:rPr>
          <w:rFonts w:ascii="Times New Roman" w:hAnsi="Times New Roman" w:cs="Times New Roman"/>
          <w:sz w:val="24"/>
          <w:szCs w:val="24"/>
        </w:rPr>
        <w:t xml:space="preserve">would’ve never been successful. </w:t>
      </w:r>
      <w:sdt>
        <w:sdtPr>
          <w:rPr>
            <w:rFonts w:ascii="Times New Roman" w:hAnsi="Times New Roman" w:cs="Times New Roman"/>
            <w:sz w:val="24"/>
            <w:szCs w:val="24"/>
          </w:rPr>
          <w:id w:val="-1989089636"/>
          <w:citation/>
        </w:sdtPr>
        <w:sdtContent>
          <w:r w:rsidR="006833F5">
            <w:rPr>
              <w:rFonts w:ascii="Times New Roman" w:hAnsi="Times New Roman" w:cs="Times New Roman"/>
              <w:sz w:val="24"/>
              <w:szCs w:val="24"/>
            </w:rPr>
            <w:fldChar w:fldCharType="begin"/>
          </w:r>
          <w:r w:rsidR="006833F5">
            <w:rPr>
              <w:rFonts w:ascii="Times New Roman" w:hAnsi="Times New Roman" w:cs="Times New Roman"/>
              <w:sz w:val="24"/>
              <w:szCs w:val="24"/>
            </w:rPr>
            <w:instrText xml:space="preserve"> CITATION She06 \l 1033 </w:instrText>
          </w:r>
          <w:r w:rsidR="006833F5">
            <w:rPr>
              <w:rFonts w:ascii="Times New Roman" w:hAnsi="Times New Roman" w:cs="Times New Roman"/>
              <w:sz w:val="24"/>
              <w:szCs w:val="24"/>
            </w:rPr>
            <w:fldChar w:fldCharType="separate"/>
          </w:r>
          <w:r w:rsidR="006833F5" w:rsidRPr="006833F5">
            <w:rPr>
              <w:rFonts w:ascii="Times New Roman" w:hAnsi="Times New Roman" w:cs="Times New Roman"/>
              <w:noProof/>
              <w:sz w:val="24"/>
              <w:szCs w:val="24"/>
            </w:rPr>
            <w:t>(Alexie)</w:t>
          </w:r>
          <w:r w:rsidR="006833F5">
            <w:rPr>
              <w:rFonts w:ascii="Times New Roman" w:hAnsi="Times New Roman" w:cs="Times New Roman"/>
              <w:sz w:val="24"/>
              <w:szCs w:val="24"/>
            </w:rPr>
            <w:fldChar w:fldCharType="end"/>
          </w:r>
        </w:sdtContent>
      </w:sdt>
      <w:r w:rsidR="00A52842" w:rsidRPr="00D41928">
        <w:rPr>
          <w:rFonts w:ascii="Times New Roman" w:hAnsi="Times New Roman" w:cs="Times New Roman"/>
          <w:sz w:val="24"/>
          <w:szCs w:val="24"/>
        </w:rPr>
        <w:t xml:space="preserve"> In the story “Only Daughter” by Sandra Cisneros shows us how she followed her decisions all the way through even when her father told her not to.</w:t>
      </w:r>
      <w:r w:rsidR="006833F5">
        <w:rPr>
          <w:rFonts w:ascii="Times New Roman" w:hAnsi="Times New Roman" w:cs="Times New Roman"/>
          <w:sz w:val="24"/>
          <w:szCs w:val="24"/>
        </w:rPr>
        <w:t xml:space="preserve"> (Cisneros) Cisneros </w:t>
      </w:r>
      <w:r w:rsidR="00A52842" w:rsidRPr="00D41928">
        <w:rPr>
          <w:rFonts w:ascii="Times New Roman" w:hAnsi="Times New Roman" w:cs="Times New Roman"/>
          <w:sz w:val="24"/>
          <w:szCs w:val="24"/>
        </w:rPr>
        <w:t>became an author, even though her father didn’t approve of it she though</w:t>
      </w:r>
      <w:r w:rsidR="00B33D9C">
        <w:rPr>
          <w:rFonts w:ascii="Times New Roman" w:hAnsi="Times New Roman" w:cs="Times New Roman"/>
          <w:sz w:val="24"/>
          <w:szCs w:val="24"/>
        </w:rPr>
        <w:t>t</w:t>
      </w:r>
      <w:r w:rsidR="00A52842" w:rsidRPr="00D41928">
        <w:rPr>
          <w:rFonts w:ascii="Times New Roman" w:hAnsi="Times New Roman" w:cs="Times New Roman"/>
          <w:sz w:val="24"/>
          <w:szCs w:val="24"/>
        </w:rPr>
        <w:t xml:space="preserve"> for herself and it benefited her. In the story “Dreams” by</w:t>
      </w:r>
      <w:r w:rsidR="006833F5">
        <w:rPr>
          <w:rFonts w:ascii="Times New Roman" w:hAnsi="Times New Roman" w:cs="Times New Roman"/>
          <w:sz w:val="24"/>
          <w:szCs w:val="24"/>
        </w:rPr>
        <w:t xml:space="preserve"> Barack Obama show us how Obama</w:t>
      </w:r>
      <w:r w:rsidR="00A52842" w:rsidRPr="00D41928">
        <w:rPr>
          <w:rFonts w:ascii="Times New Roman" w:hAnsi="Times New Roman" w:cs="Times New Roman"/>
          <w:sz w:val="24"/>
          <w:szCs w:val="24"/>
        </w:rPr>
        <w:t xml:space="preserve"> didn’t let someone influence his deci</w:t>
      </w:r>
      <w:r w:rsidR="006833F5">
        <w:rPr>
          <w:rFonts w:ascii="Times New Roman" w:hAnsi="Times New Roman" w:cs="Times New Roman"/>
          <w:sz w:val="24"/>
          <w:szCs w:val="24"/>
        </w:rPr>
        <w:t xml:space="preserve">sion on going to college. </w:t>
      </w:r>
      <w:r w:rsidR="006833F5">
        <w:rPr>
          <w:rFonts w:ascii="Times New Roman" w:hAnsi="Times New Roman" w:cs="Times New Roman"/>
          <w:sz w:val="24"/>
          <w:szCs w:val="24"/>
        </w:rPr>
        <w:lastRenderedPageBreak/>
        <w:t>Obama</w:t>
      </w:r>
      <w:r w:rsidR="00A52842" w:rsidRPr="00D41928">
        <w:rPr>
          <w:rFonts w:ascii="Times New Roman" w:hAnsi="Times New Roman" w:cs="Times New Roman"/>
          <w:sz w:val="24"/>
          <w:szCs w:val="24"/>
        </w:rPr>
        <w:t xml:space="preserve"> wanted to higher his education </w:t>
      </w:r>
      <w:r w:rsidR="005A0CFA" w:rsidRPr="00D41928">
        <w:rPr>
          <w:rFonts w:ascii="Times New Roman" w:hAnsi="Times New Roman" w:cs="Times New Roman"/>
          <w:sz w:val="24"/>
          <w:szCs w:val="24"/>
        </w:rPr>
        <w:t>but someone told him that going to college is not good, he didn’t listen a</w:t>
      </w:r>
      <w:r w:rsidR="00E228A4">
        <w:rPr>
          <w:rFonts w:ascii="Times New Roman" w:hAnsi="Times New Roman" w:cs="Times New Roman"/>
          <w:sz w:val="24"/>
          <w:szCs w:val="24"/>
        </w:rPr>
        <w:t>nd he went to college.</w:t>
      </w:r>
      <w:r w:rsidR="006833F5">
        <w:rPr>
          <w:rFonts w:ascii="Times New Roman" w:hAnsi="Times New Roman" w:cs="Times New Roman"/>
          <w:sz w:val="24"/>
          <w:szCs w:val="24"/>
        </w:rPr>
        <w:t xml:space="preserve"> (Obama)</w:t>
      </w:r>
      <w:r w:rsidR="00E228A4">
        <w:rPr>
          <w:rFonts w:ascii="Times New Roman" w:hAnsi="Times New Roman" w:cs="Times New Roman"/>
          <w:sz w:val="24"/>
          <w:szCs w:val="24"/>
        </w:rPr>
        <w:t xml:space="preserve"> In each of these articles, essays, stories, the author went against what others thought of them and persevered </w:t>
      </w:r>
      <w:r w:rsidR="00636F30">
        <w:rPr>
          <w:rFonts w:ascii="Times New Roman" w:hAnsi="Times New Roman" w:cs="Times New Roman"/>
          <w:sz w:val="24"/>
          <w:szCs w:val="24"/>
        </w:rPr>
        <w:t xml:space="preserve">to pursue something higher than what they were told they could achieve. Alexie, an American reservation Indian went on to pursue a college education and became a writer; Cisneros, a Mexican-American woman, neglected the “expectations” of a woman and went on to become a writer as well. Obama, an African American man, was told he would not make it in a “white man’s world” but overcame his adversaries and now he lives in the White House as President of the United States. </w:t>
      </w:r>
    </w:p>
    <w:p w:rsidR="00C240F5" w:rsidRDefault="00C240F5" w:rsidP="00E228A4">
      <w:pPr>
        <w:tabs>
          <w:tab w:val="left" w:pos="1005"/>
        </w:tabs>
        <w:spacing w:line="480" w:lineRule="auto"/>
        <w:ind w:firstLine="990"/>
        <w:rPr>
          <w:rFonts w:ascii="Times New Roman" w:hAnsi="Times New Roman" w:cs="Times New Roman"/>
          <w:sz w:val="24"/>
          <w:szCs w:val="24"/>
        </w:rPr>
      </w:pPr>
      <w:r>
        <w:rPr>
          <w:rFonts w:ascii="Times New Roman" w:hAnsi="Times New Roman" w:cs="Times New Roman"/>
          <w:sz w:val="24"/>
          <w:szCs w:val="24"/>
        </w:rPr>
        <w:t xml:space="preserve">Similar to independent thinking, critical thinking is a vital skill in which people must learn to survive and prosper in the world. If they can’t think for themselves or think critically when it matters, they will fail. Major of the United States Air Force, George A. Emilio, distinguishes in his research report, “Promoting Critical Thinking in Professional Military Education,” that </w:t>
      </w:r>
      <w:r w:rsidR="006833F5">
        <w:rPr>
          <w:rFonts w:ascii="Times New Roman" w:hAnsi="Times New Roman" w:cs="Times New Roman"/>
          <w:sz w:val="24"/>
          <w:szCs w:val="24"/>
        </w:rPr>
        <w:t>critical thinking is important in a military workplace because it provides “</w:t>
      </w:r>
      <w:r w:rsidR="006833F5" w:rsidRPr="006833F5">
        <w:rPr>
          <w:rFonts w:ascii="Times New Roman" w:hAnsi="Times New Roman" w:cs="Times New Roman"/>
          <w:sz w:val="24"/>
          <w:szCs w:val="24"/>
        </w:rPr>
        <w:t>a powerful tool to operate in a complex, changing world</w:t>
      </w:r>
      <w:r w:rsidR="006833F5">
        <w:rPr>
          <w:rFonts w:ascii="Times New Roman" w:hAnsi="Times New Roman" w:cs="Times New Roman"/>
          <w:sz w:val="24"/>
          <w:szCs w:val="24"/>
        </w:rPr>
        <w:t xml:space="preserve">.” (Emilio) The U.S. Military goes through constant changes with technology and economic issues, so the enlisted men and woman and to be able to adapt to the constant changing world around them. Critical thinking plays a crucial part when it comes to making decisions for oneself; in the military, if a squad is caught in a fire fight with insurgents, it is up to the squad leader to critically think for himself and his squad </w:t>
      </w:r>
      <w:r w:rsidR="00610BA1">
        <w:rPr>
          <w:rFonts w:ascii="Times New Roman" w:hAnsi="Times New Roman" w:cs="Times New Roman"/>
          <w:sz w:val="24"/>
          <w:szCs w:val="24"/>
        </w:rPr>
        <w:t xml:space="preserve">in how they will be able to survive. Critical thinking and independent thinking will save a life. </w:t>
      </w:r>
      <w:bookmarkStart w:id="0" w:name="_GoBack"/>
      <w:bookmarkEnd w:id="0"/>
    </w:p>
    <w:p w:rsidR="00A01E29" w:rsidRPr="00D41928" w:rsidRDefault="00C240F5" w:rsidP="006833F5">
      <w:pPr>
        <w:tabs>
          <w:tab w:val="left" w:pos="1005"/>
        </w:tabs>
        <w:spacing w:line="480" w:lineRule="auto"/>
        <w:ind w:firstLine="1080"/>
        <w:rPr>
          <w:rFonts w:ascii="Times New Roman" w:hAnsi="Times New Roman" w:cs="Times New Roman"/>
          <w:sz w:val="24"/>
          <w:szCs w:val="24"/>
        </w:rPr>
      </w:pPr>
      <w:r>
        <w:rPr>
          <w:rFonts w:ascii="Times New Roman" w:hAnsi="Times New Roman" w:cs="Times New Roman"/>
          <w:sz w:val="24"/>
          <w:szCs w:val="24"/>
        </w:rPr>
        <w:t xml:space="preserve"> </w:t>
      </w:r>
      <w:r w:rsidR="00A01E29" w:rsidRPr="00D41928">
        <w:rPr>
          <w:rFonts w:ascii="Times New Roman" w:hAnsi="Times New Roman" w:cs="Times New Roman"/>
          <w:sz w:val="24"/>
          <w:szCs w:val="24"/>
        </w:rPr>
        <w:t xml:space="preserve">Achieving independent thinking is more than what you think.  The authors from the stories show us how to achieve independent thinking.  They all want the readers to see how they change the thought of something bad to good and even though they were brought down they still managed to not care about what others thought and succeed. They want them to see the good of </w:t>
      </w:r>
      <w:r w:rsidR="00A01E29" w:rsidRPr="00D41928">
        <w:rPr>
          <w:rFonts w:ascii="Times New Roman" w:hAnsi="Times New Roman" w:cs="Times New Roman"/>
          <w:sz w:val="24"/>
          <w:szCs w:val="24"/>
        </w:rPr>
        <w:lastRenderedPageBreak/>
        <w:t xml:space="preserve">everything you never tried </w:t>
      </w:r>
      <w:r w:rsidR="006833F5">
        <w:rPr>
          <w:rFonts w:ascii="Times New Roman" w:hAnsi="Times New Roman" w:cs="Times New Roman"/>
          <w:sz w:val="24"/>
          <w:szCs w:val="24"/>
        </w:rPr>
        <w:t xml:space="preserve">before and forget about the bad. </w:t>
      </w:r>
      <w:r w:rsidR="00A01E29" w:rsidRPr="00D41928">
        <w:rPr>
          <w:rFonts w:ascii="Times New Roman" w:hAnsi="Times New Roman" w:cs="Times New Roman"/>
          <w:sz w:val="24"/>
          <w:szCs w:val="24"/>
        </w:rPr>
        <w:t xml:space="preserve">There’s always going to be time in your life when you have to think independently.  There’s always going to be situations where there’s people that think differently than you. You have to be strong and not let other people influence your decisions and ideas. If you think it’s the right thing to do then do it. You don’t have to listen to what other people say.  The other people’s ideas might be wrong and yours right so stick to it and at the end it’s going to pay off.  </w:t>
      </w:r>
    </w:p>
    <w:p w:rsidR="00A01E29" w:rsidRPr="00D41928" w:rsidRDefault="00A01E29" w:rsidP="00D41928">
      <w:pPr>
        <w:tabs>
          <w:tab w:val="left" w:pos="1005"/>
        </w:tabs>
        <w:spacing w:line="480" w:lineRule="auto"/>
        <w:rPr>
          <w:rFonts w:ascii="Times New Roman" w:hAnsi="Times New Roman" w:cs="Times New Roman"/>
          <w:sz w:val="24"/>
          <w:szCs w:val="24"/>
        </w:rPr>
      </w:pPr>
      <w:r w:rsidRPr="00D41928">
        <w:rPr>
          <w:rFonts w:ascii="Times New Roman" w:hAnsi="Times New Roman" w:cs="Times New Roman"/>
          <w:sz w:val="24"/>
          <w:szCs w:val="24"/>
        </w:rPr>
        <w:tab/>
      </w:r>
      <w:r w:rsidR="00B3599F" w:rsidRPr="00D41928">
        <w:rPr>
          <w:rFonts w:ascii="Times New Roman" w:hAnsi="Times New Roman" w:cs="Times New Roman"/>
          <w:sz w:val="24"/>
          <w:szCs w:val="24"/>
        </w:rPr>
        <w:t>Independent thinking can be difficult at times but it’s always benefit’s yourself. If you think for yourself people might think you’re selfish, but you’re not.  You just want to make that best decision that benefits you. Independent thinking is a key factor for human society.  Independent thinking helps led to new innovations it also leads to new ideas that will benefit us.  All the greatest inventors had to think independently and as a result their inventions have helped so many people. Independent thinking helps make</w:t>
      </w:r>
      <w:r w:rsidR="00636F30">
        <w:rPr>
          <w:rFonts w:ascii="Times New Roman" w:hAnsi="Times New Roman" w:cs="Times New Roman"/>
          <w:sz w:val="24"/>
          <w:szCs w:val="24"/>
        </w:rPr>
        <w:t xml:space="preserve"> a better tomorrow and society; i</w:t>
      </w:r>
      <w:r w:rsidR="00B3599F" w:rsidRPr="00D41928">
        <w:rPr>
          <w:rFonts w:ascii="Times New Roman" w:hAnsi="Times New Roman" w:cs="Times New Roman"/>
          <w:sz w:val="24"/>
          <w:szCs w:val="24"/>
        </w:rPr>
        <w:t xml:space="preserve">ndependent thinking leads to success. </w:t>
      </w:r>
    </w:p>
    <w:p w:rsidR="005A0CFA" w:rsidRPr="00D41928" w:rsidRDefault="005A0CFA" w:rsidP="00D41928">
      <w:pPr>
        <w:tabs>
          <w:tab w:val="left" w:pos="1005"/>
        </w:tabs>
        <w:spacing w:line="480" w:lineRule="auto"/>
        <w:rPr>
          <w:rFonts w:ascii="Times New Roman" w:hAnsi="Times New Roman" w:cs="Times New Roman"/>
          <w:sz w:val="24"/>
          <w:szCs w:val="24"/>
        </w:rPr>
      </w:pPr>
      <w:r w:rsidRPr="00D41928">
        <w:rPr>
          <w:rFonts w:ascii="Times New Roman" w:hAnsi="Times New Roman" w:cs="Times New Roman"/>
          <w:sz w:val="24"/>
          <w:szCs w:val="24"/>
        </w:rPr>
        <w:tab/>
      </w:r>
    </w:p>
    <w:p w:rsidR="00A46D31" w:rsidRDefault="00584612" w:rsidP="00D41928">
      <w:pPr>
        <w:tabs>
          <w:tab w:val="left" w:pos="1005"/>
          <w:tab w:val="right" w:pos="9360"/>
        </w:tabs>
      </w:pPr>
      <w:r>
        <w:tab/>
      </w:r>
    </w:p>
    <w:p w:rsidR="00A46D31" w:rsidRPr="00B33D9C" w:rsidRDefault="00A46D31">
      <w:pPr>
        <w:rPr>
          <w:rFonts w:ascii="Times New Roman" w:hAnsi="Times New Roman" w:cs="Times New Roman"/>
          <w:sz w:val="24"/>
          <w:szCs w:val="24"/>
        </w:rPr>
      </w:pPr>
      <w:r w:rsidRPr="00B33D9C">
        <w:rPr>
          <w:rFonts w:ascii="Times New Roman" w:hAnsi="Times New Roman" w:cs="Times New Roman"/>
          <w:sz w:val="24"/>
          <w:szCs w:val="24"/>
        </w:rPr>
        <w:br w:type="page"/>
      </w:r>
    </w:p>
    <w:p w:rsidR="00EC468A" w:rsidRDefault="00B33D9C" w:rsidP="00B33D9C">
      <w:pPr>
        <w:tabs>
          <w:tab w:val="left" w:pos="1005"/>
          <w:tab w:val="right" w:pos="936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B33D9C" w:rsidRPr="00B33D9C" w:rsidRDefault="00B33D9C" w:rsidP="00B33D9C">
      <w:pPr>
        <w:tabs>
          <w:tab w:val="left" w:pos="1005"/>
          <w:tab w:val="right" w:pos="9360"/>
        </w:tabs>
        <w:rPr>
          <w:rFonts w:ascii="Times New Roman" w:hAnsi="Times New Roman" w:cs="Times New Roman"/>
          <w:sz w:val="24"/>
          <w:szCs w:val="24"/>
        </w:rPr>
      </w:pPr>
    </w:p>
    <w:p w:rsidR="00825545" w:rsidRDefault="001E63F1" w:rsidP="00A46D31">
      <w:pPr>
        <w:tabs>
          <w:tab w:val="left" w:pos="1005"/>
          <w:tab w:val="right" w:pos="9360"/>
        </w:tabs>
        <w:rPr>
          <w:rFonts w:ascii="Times New Roman" w:hAnsi="Times New Roman" w:cs="Times New Roman"/>
          <w:sz w:val="24"/>
          <w:szCs w:val="24"/>
        </w:rPr>
      </w:pPr>
      <w:r>
        <w:rPr>
          <w:rFonts w:ascii="Times New Roman" w:hAnsi="Times New Roman" w:cs="Times New Roman"/>
          <w:sz w:val="24"/>
          <w:szCs w:val="24"/>
        </w:rPr>
        <w:t>Obama, Bara</w:t>
      </w:r>
      <w:r w:rsidR="00DD7AD0">
        <w:rPr>
          <w:rFonts w:ascii="Times New Roman" w:hAnsi="Times New Roman" w:cs="Times New Roman"/>
          <w:sz w:val="24"/>
          <w:szCs w:val="24"/>
        </w:rPr>
        <w:t xml:space="preserve">ck. </w:t>
      </w:r>
      <w:r w:rsidR="00DD7AD0" w:rsidRPr="00DD7AD0">
        <w:rPr>
          <w:rFonts w:ascii="Times New Roman" w:hAnsi="Times New Roman" w:cs="Times New Roman"/>
          <w:i/>
          <w:sz w:val="24"/>
          <w:szCs w:val="24"/>
        </w:rPr>
        <w:t>Dreams from</w:t>
      </w:r>
      <w:r w:rsidRPr="00DD7AD0">
        <w:rPr>
          <w:rFonts w:ascii="Times New Roman" w:hAnsi="Times New Roman" w:cs="Times New Roman"/>
          <w:i/>
          <w:sz w:val="24"/>
          <w:szCs w:val="24"/>
        </w:rPr>
        <w:t xml:space="preserve"> My Father.</w:t>
      </w:r>
      <w:r w:rsidR="00C240F5">
        <w:rPr>
          <w:rFonts w:ascii="Times New Roman" w:hAnsi="Times New Roman" w:cs="Times New Roman"/>
          <w:i/>
          <w:sz w:val="24"/>
          <w:szCs w:val="24"/>
        </w:rPr>
        <w:t xml:space="preserve"> </w:t>
      </w:r>
      <w:r>
        <w:rPr>
          <w:rFonts w:ascii="Times New Roman" w:hAnsi="Times New Roman" w:cs="Times New Roman"/>
          <w:sz w:val="24"/>
          <w:szCs w:val="24"/>
        </w:rPr>
        <w:t>The New York Times: 1995. Print.</w:t>
      </w:r>
    </w:p>
    <w:p w:rsidR="001E63F1" w:rsidRDefault="00C240F5" w:rsidP="00A46D31">
      <w:pPr>
        <w:tabs>
          <w:tab w:val="left" w:pos="1005"/>
          <w:tab w:val="right" w:pos="9360"/>
        </w:tabs>
        <w:rPr>
          <w:rFonts w:ascii="Times New Roman" w:hAnsi="Times New Roman" w:cs="Times New Roman"/>
          <w:sz w:val="24"/>
          <w:szCs w:val="24"/>
        </w:rPr>
      </w:pPr>
      <w:r>
        <w:rPr>
          <w:rFonts w:ascii="Times New Roman" w:hAnsi="Times New Roman" w:cs="Times New Roman"/>
          <w:sz w:val="24"/>
          <w:szCs w:val="24"/>
        </w:rPr>
        <w:t xml:space="preserve">Cisneros, Sandra. </w:t>
      </w:r>
      <w:r w:rsidR="00474FEF" w:rsidRPr="00C240F5">
        <w:rPr>
          <w:rFonts w:ascii="Times New Roman" w:hAnsi="Times New Roman" w:cs="Times New Roman"/>
          <w:i/>
          <w:sz w:val="24"/>
          <w:szCs w:val="24"/>
        </w:rPr>
        <w:t>Only</w:t>
      </w:r>
      <w:r w:rsidRPr="00C240F5">
        <w:rPr>
          <w:rFonts w:ascii="Times New Roman" w:hAnsi="Times New Roman" w:cs="Times New Roman"/>
          <w:i/>
          <w:sz w:val="24"/>
          <w:szCs w:val="24"/>
        </w:rPr>
        <w:t xml:space="preserve"> Daughter.</w:t>
      </w:r>
      <w:r>
        <w:rPr>
          <w:rFonts w:ascii="Times New Roman" w:hAnsi="Times New Roman" w:cs="Times New Roman"/>
          <w:sz w:val="24"/>
          <w:szCs w:val="24"/>
        </w:rPr>
        <w:t xml:space="preserve"> Latina: Women’s Voices f</w:t>
      </w:r>
      <w:r w:rsidR="001E63F1" w:rsidRPr="00C240F5">
        <w:rPr>
          <w:rFonts w:ascii="Times New Roman" w:hAnsi="Times New Roman" w:cs="Times New Roman"/>
          <w:sz w:val="24"/>
          <w:szCs w:val="24"/>
        </w:rPr>
        <w:t>rom the Borderlands</w:t>
      </w:r>
      <w:r w:rsidR="00474FEF" w:rsidRPr="00C240F5">
        <w:rPr>
          <w:rFonts w:ascii="Times New Roman" w:hAnsi="Times New Roman" w:cs="Times New Roman"/>
          <w:sz w:val="24"/>
          <w:szCs w:val="24"/>
        </w:rPr>
        <w:t>.</w:t>
      </w:r>
      <w:r w:rsidR="00474FEF">
        <w:rPr>
          <w:rFonts w:ascii="Times New Roman" w:hAnsi="Times New Roman" w:cs="Times New Roman"/>
          <w:sz w:val="24"/>
          <w:szCs w:val="24"/>
        </w:rPr>
        <w:t xml:space="preserve">1995.Print </w:t>
      </w:r>
      <w:r w:rsidR="001E63F1">
        <w:rPr>
          <w:rFonts w:ascii="Times New Roman" w:hAnsi="Times New Roman" w:cs="Times New Roman"/>
          <w:sz w:val="24"/>
          <w:szCs w:val="24"/>
        </w:rPr>
        <w:t xml:space="preserve"> </w:t>
      </w:r>
    </w:p>
    <w:p w:rsidR="001B57CF" w:rsidRDefault="00474FEF" w:rsidP="00A46D31">
      <w:pPr>
        <w:tabs>
          <w:tab w:val="left" w:pos="1005"/>
          <w:tab w:val="right" w:pos="9360"/>
        </w:tabs>
        <w:rPr>
          <w:rFonts w:ascii="Times New Roman" w:hAnsi="Times New Roman" w:cs="Times New Roman"/>
          <w:sz w:val="24"/>
          <w:szCs w:val="24"/>
        </w:rPr>
      </w:pPr>
      <w:r>
        <w:rPr>
          <w:rFonts w:ascii="Times New Roman" w:hAnsi="Times New Roman" w:cs="Times New Roman"/>
          <w:sz w:val="24"/>
          <w:szCs w:val="24"/>
        </w:rPr>
        <w:t>Alex</w:t>
      </w:r>
      <w:r w:rsidR="00C240F5">
        <w:rPr>
          <w:rFonts w:ascii="Times New Roman" w:hAnsi="Times New Roman" w:cs="Times New Roman"/>
          <w:sz w:val="24"/>
          <w:szCs w:val="24"/>
        </w:rPr>
        <w:t xml:space="preserve">ie, </w:t>
      </w:r>
      <w:proofErr w:type="spellStart"/>
      <w:r w:rsidR="00C240F5">
        <w:rPr>
          <w:rFonts w:ascii="Times New Roman" w:hAnsi="Times New Roman" w:cs="Times New Roman"/>
          <w:sz w:val="24"/>
          <w:szCs w:val="24"/>
        </w:rPr>
        <w:t>Shermen</w:t>
      </w:r>
      <w:proofErr w:type="spellEnd"/>
      <w:r w:rsidR="00C240F5">
        <w:rPr>
          <w:rFonts w:ascii="Times New Roman" w:hAnsi="Times New Roman" w:cs="Times New Roman"/>
          <w:sz w:val="24"/>
          <w:szCs w:val="24"/>
        </w:rPr>
        <w:t xml:space="preserve">. </w:t>
      </w:r>
      <w:r w:rsidR="00C240F5" w:rsidRPr="00C240F5">
        <w:rPr>
          <w:rFonts w:ascii="Times New Roman" w:hAnsi="Times New Roman" w:cs="Times New Roman"/>
          <w:i/>
          <w:sz w:val="24"/>
          <w:szCs w:val="24"/>
        </w:rPr>
        <w:t>Super Man and Me.</w:t>
      </w:r>
      <w:r w:rsidR="00C240F5">
        <w:rPr>
          <w:rFonts w:ascii="Times New Roman" w:hAnsi="Times New Roman" w:cs="Times New Roman"/>
          <w:sz w:val="24"/>
          <w:szCs w:val="24"/>
        </w:rPr>
        <w:t xml:space="preserve"> Los Angeles Times. </w:t>
      </w:r>
      <w:r>
        <w:rPr>
          <w:rFonts w:ascii="Times New Roman" w:hAnsi="Times New Roman" w:cs="Times New Roman"/>
          <w:sz w:val="24"/>
          <w:szCs w:val="24"/>
        </w:rPr>
        <w:t xml:space="preserve">1998. Print. </w:t>
      </w:r>
    </w:p>
    <w:p w:rsidR="00636F30" w:rsidRPr="00636F30" w:rsidRDefault="00C240F5" w:rsidP="00636F30">
      <w:pPr>
        <w:tabs>
          <w:tab w:val="left" w:pos="1005"/>
          <w:tab w:val="right" w:pos="9360"/>
        </w:tabs>
        <w:rPr>
          <w:rFonts w:ascii="Times New Roman" w:hAnsi="Times New Roman" w:cs="Times New Roman"/>
          <w:sz w:val="24"/>
          <w:szCs w:val="24"/>
        </w:rPr>
      </w:pPr>
      <w:r>
        <w:rPr>
          <w:rFonts w:ascii="Times New Roman" w:hAnsi="Times New Roman" w:cs="Times New Roman"/>
          <w:sz w:val="24"/>
          <w:szCs w:val="24"/>
        </w:rPr>
        <w:t>Emilio, George A.</w:t>
      </w:r>
      <w:r w:rsidR="00636F30">
        <w:rPr>
          <w:rFonts w:ascii="Times New Roman" w:hAnsi="Times New Roman" w:cs="Times New Roman"/>
          <w:sz w:val="24"/>
          <w:szCs w:val="24"/>
        </w:rPr>
        <w:t xml:space="preserve"> </w:t>
      </w:r>
      <w:r w:rsidR="00636F30" w:rsidRPr="00C240F5">
        <w:rPr>
          <w:rFonts w:ascii="Times New Roman" w:hAnsi="Times New Roman" w:cs="Times New Roman"/>
          <w:i/>
          <w:sz w:val="24"/>
          <w:szCs w:val="24"/>
        </w:rPr>
        <w:t>“Promoting Critical Thinking in Professional Military Education</w:t>
      </w:r>
      <w:r w:rsidR="00134ED3" w:rsidRPr="00C240F5">
        <w:rPr>
          <w:rFonts w:ascii="Times New Roman" w:hAnsi="Times New Roman" w:cs="Times New Roman"/>
          <w:i/>
          <w:sz w:val="24"/>
          <w:szCs w:val="24"/>
        </w:rPr>
        <w:t>.</w:t>
      </w:r>
      <w:r w:rsidR="00636F30" w:rsidRPr="00C240F5">
        <w:rPr>
          <w:rFonts w:ascii="Times New Roman" w:hAnsi="Times New Roman" w:cs="Times New Roman"/>
          <w:i/>
          <w:sz w:val="24"/>
          <w:szCs w:val="24"/>
        </w:rPr>
        <w:t>”</w:t>
      </w:r>
      <w:r w:rsidR="00134ED3">
        <w:rPr>
          <w:rFonts w:ascii="Times New Roman" w:hAnsi="Times New Roman" w:cs="Times New Roman"/>
          <w:sz w:val="24"/>
          <w:szCs w:val="24"/>
        </w:rPr>
        <w:t xml:space="preserve"> Diss. </w:t>
      </w:r>
      <w:r>
        <w:rPr>
          <w:rFonts w:ascii="Times New Roman" w:hAnsi="Times New Roman" w:cs="Times New Roman"/>
          <w:sz w:val="24"/>
          <w:szCs w:val="24"/>
        </w:rPr>
        <w:t>Air Command and Staff College Air University. 2000. Print.</w:t>
      </w:r>
    </w:p>
    <w:p w:rsidR="00636F30" w:rsidRDefault="00636F30" w:rsidP="00636F30">
      <w:pPr>
        <w:tabs>
          <w:tab w:val="left" w:pos="1005"/>
          <w:tab w:val="right" w:pos="9360"/>
        </w:tabs>
        <w:rPr>
          <w:rFonts w:ascii="Times New Roman" w:hAnsi="Times New Roman" w:cs="Times New Roman"/>
          <w:sz w:val="24"/>
          <w:szCs w:val="24"/>
        </w:rPr>
      </w:pPr>
      <w:r w:rsidRPr="00636F30">
        <w:rPr>
          <w:rFonts w:ascii="Times New Roman" w:hAnsi="Times New Roman" w:cs="Times New Roman"/>
          <w:sz w:val="24"/>
          <w:szCs w:val="24"/>
        </w:rPr>
        <w:cr/>
      </w:r>
    </w:p>
    <w:p w:rsidR="001B57CF" w:rsidRDefault="001B57CF" w:rsidP="001B57CF">
      <w:pPr>
        <w:rPr>
          <w:rFonts w:ascii="Times New Roman" w:hAnsi="Times New Roman" w:cs="Times New Roman"/>
          <w:sz w:val="24"/>
          <w:szCs w:val="24"/>
        </w:rPr>
      </w:pPr>
    </w:p>
    <w:p w:rsidR="00474FEF" w:rsidRPr="001B57CF" w:rsidRDefault="001B57CF" w:rsidP="001B57CF">
      <w:pPr>
        <w:tabs>
          <w:tab w:val="left" w:pos="6615"/>
        </w:tabs>
        <w:rPr>
          <w:rFonts w:ascii="Times New Roman" w:hAnsi="Times New Roman" w:cs="Times New Roman"/>
          <w:sz w:val="24"/>
          <w:szCs w:val="24"/>
        </w:rPr>
      </w:pPr>
      <w:r>
        <w:rPr>
          <w:rFonts w:ascii="Times New Roman" w:hAnsi="Times New Roman" w:cs="Times New Roman"/>
          <w:sz w:val="24"/>
          <w:szCs w:val="24"/>
        </w:rPr>
        <w:tab/>
      </w:r>
    </w:p>
    <w:sectPr w:rsidR="00474FEF" w:rsidRPr="001B57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040" w:rsidRDefault="00C94040" w:rsidP="00707582">
      <w:pPr>
        <w:spacing w:after="0" w:line="240" w:lineRule="auto"/>
      </w:pPr>
      <w:r>
        <w:separator/>
      </w:r>
    </w:p>
  </w:endnote>
  <w:endnote w:type="continuationSeparator" w:id="0">
    <w:p w:rsidR="00C94040" w:rsidRDefault="00C94040" w:rsidP="0070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040" w:rsidRDefault="00C94040" w:rsidP="00707582">
      <w:pPr>
        <w:spacing w:after="0" w:line="240" w:lineRule="auto"/>
      </w:pPr>
      <w:r>
        <w:separator/>
      </w:r>
    </w:p>
  </w:footnote>
  <w:footnote w:type="continuationSeparator" w:id="0">
    <w:p w:rsidR="00C94040" w:rsidRDefault="00C94040" w:rsidP="00707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11554"/>
      <w:docPartObj>
        <w:docPartGallery w:val="Page Numbers (Top of Page)"/>
        <w:docPartUnique/>
      </w:docPartObj>
    </w:sdtPr>
    <w:sdtEndPr>
      <w:rPr>
        <w:noProof/>
      </w:rPr>
    </w:sdtEndPr>
    <w:sdtContent>
      <w:p w:rsidR="001B57CF" w:rsidRDefault="002F5E9A" w:rsidP="002F5E9A">
        <w:pPr>
          <w:pStyle w:val="Header"/>
          <w:jc w:val="right"/>
        </w:pPr>
        <w:r>
          <w:t>Salazar</w:t>
        </w:r>
        <w:r w:rsidR="001B57CF">
          <w:fldChar w:fldCharType="begin"/>
        </w:r>
        <w:r w:rsidR="001B57CF">
          <w:instrText xml:space="preserve"> PAGE   \* MERGEFORMAT </w:instrText>
        </w:r>
        <w:r w:rsidR="001B57CF">
          <w:fldChar w:fldCharType="separate"/>
        </w:r>
        <w:r w:rsidR="00610BA1">
          <w:rPr>
            <w:noProof/>
          </w:rPr>
          <w:t>4</w:t>
        </w:r>
        <w:r w:rsidR="001B57CF">
          <w:rPr>
            <w:noProof/>
          </w:rPr>
          <w:fldChar w:fldCharType="end"/>
        </w:r>
      </w:p>
    </w:sdtContent>
  </w:sdt>
  <w:p w:rsidR="00707582" w:rsidRPr="00C2451A" w:rsidRDefault="00707582" w:rsidP="00C2451A">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12"/>
    <w:rsid w:val="00134ED3"/>
    <w:rsid w:val="001B57CF"/>
    <w:rsid w:val="001E63F1"/>
    <w:rsid w:val="002F5E9A"/>
    <w:rsid w:val="00474FEF"/>
    <w:rsid w:val="00584612"/>
    <w:rsid w:val="00594AE6"/>
    <w:rsid w:val="00596CC3"/>
    <w:rsid w:val="005A0CFA"/>
    <w:rsid w:val="00610BA1"/>
    <w:rsid w:val="00636F30"/>
    <w:rsid w:val="006554AA"/>
    <w:rsid w:val="0066426D"/>
    <w:rsid w:val="006833F5"/>
    <w:rsid w:val="006A2927"/>
    <w:rsid w:val="006F4A4F"/>
    <w:rsid w:val="00707582"/>
    <w:rsid w:val="007457CC"/>
    <w:rsid w:val="007F3F1F"/>
    <w:rsid w:val="00825545"/>
    <w:rsid w:val="00844F47"/>
    <w:rsid w:val="008560DB"/>
    <w:rsid w:val="0085614D"/>
    <w:rsid w:val="00916E95"/>
    <w:rsid w:val="00927DD4"/>
    <w:rsid w:val="00A01E29"/>
    <w:rsid w:val="00A46D31"/>
    <w:rsid w:val="00A52842"/>
    <w:rsid w:val="00B33D9C"/>
    <w:rsid w:val="00B3599F"/>
    <w:rsid w:val="00C240F5"/>
    <w:rsid w:val="00C2451A"/>
    <w:rsid w:val="00C94040"/>
    <w:rsid w:val="00D41928"/>
    <w:rsid w:val="00DD7AD0"/>
    <w:rsid w:val="00E11D24"/>
    <w:rsid w:val="00E228A4"/>
    <w:rsid w:val="00EC468A"/>
    <w:rsid w:val="00ED1CA7"/>
    <w:rsid w:val="00F7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E7738-AE09-4230-9A58-63794498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82"/>
  </w:style>
  <w:style w:type="paragraph" w:styleId="Footer">
    <w:name w:val="footer"/>
    <w:basedOn w:val="Normal"/>
    <w:link w:val="FooterChar"/>
    <w:uiPriority w:val="99"/>
    <w:unhideWhenUsed/>
    <w:rsid w:val="0070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She06</b:Tag>
    <b:SourceType>Book</b:SourceType>
    <b:Guid>{417185A6-AF22-4762-874F-270E22EFAE4A}</b:Guid>
    <b:Title>Superman and Me</b:Title>
    <b:Year>2006</b:Year>
    <b:Author>
      <b:Author>
        <b:NameList>
          <b:Person>
            <b:Last>Alexie</b:Last>
            <b:First>Sherman</b:First>
          </b:Person>
        </b:NameList>
      </b:Author>
    </b:Author>
    <b:RefOrder>1</b:RefOrder>
  </b:Source>
</b:Sources>
</file>

<file path=customXml/itemProps1.xml><?xml version="1.0" encoding="utf-8"?>
<ds:datastoreItem xmlns:ds="http://schemas.openxmlformats.org/officeDocument/2006/customXml" ds:itemID="{1C6F7753-F00D-4076-8903-66B700A0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Madrigal Hernandez</dc:creator>
  <cp:lastModifiedBy>skate_000</cp:lastModifiedBy>
  <cp:revision>3</cp:revision>
  <dcterms:created xsi:type="dcterms:W3CDTF">2014-04-14T20:05:00Z</dcterms:created>
  <dcterms:modified xsi:type="dcterms:W3CDTF">2014-04-16T18:14:00Z</dcterms:modified>
</cp:coreProperties>
</file>